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30A5D" w14:textId="77777777" w:rsidR="00270BE0" w:rsidRPr="004E410B" w:rsidRDefault="000244FE">
      <w:pPr>
        <w:rPr>
          <w:sz w:val="8"/>
          <w:szCs w:val="8"/>
        </w:rPr>
      </w:pPr>
      <w:bookmarkStart w:id="0" w:name="_GoBack"/>
      <w:bookmarkEnd w:id="0"/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5656F7C5" wp14:editId="616C28B7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70AC99C7" w14:textId="77777777" w:rsidTr="009F482A">
        <w:tc>
          <w:tcPr>
            <w:tcW w:w="9581" w:type="dxa"/>
            <w:gridSpan w:val="3"/>
          </w:tcPr>
          <w:p w14:paraId="1EC15573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79F7D113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331CBDDD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603F25B6" w14:textId="77777777" w:rsidTr="009F482A">
        <w:tc>
          <w:tcPr>
            <w:tcW w:w="9581" w:type="dxa"/>
            <w:gridSpan w:val="3"/>
          </w:tcPr>
          <w:p w14:paraId="289466F9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074A151C" w14:textId="77777777" w:rsidTr="009F482A">
        <w:tc>
          <w:tcPr>
            <w:tcW w:w="9581" w:type="dxa"/>
            <w:gridSpan w:val="3"/>
          </w:tcPr>
          <w:p w14:paraId="7196AD5A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3C8547A9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601B02DF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852176386" w:edGrp="everyone" w:colFirst="0" w:colLast="0"/>
      <w:tr w:rsidR="008B1D59" w:rsidRPr="004E410B" w14:paraId="4220F144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40187C75" w14:textId="0E4E3FAF" w:rsidR="008B1D59" w:rsidRPr="00F67EA1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  <w:r w:rsidR="00F67EA1">
              <w:rPr>
                <w:lang w:val="en-US"/>
              </w:rPr>
              <w:t>05</w:t>
            </w:r>
            <w:r w:rsidR="00F67EA1">
              <w:t>.12.2024</w:t>
            </w:r>
          </w:p>
        </w:tc>
        <w:tc>
          <w:tcPr>
            <w:tcW w:w="5990" w:type="dxa"/>
            <w:tcMar>
              <w:right w:w="113" w:type="dxa"/>
            </w:tcMar>
          </w:tcPr>
          <w:p w14:paraId="066B7192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209167477" w:edGrp="everyone"/>
        <w:tc>
          <w:tcPr>
            <w:tcW w:w="1784" w:type="dxa"/>
            <w:tcBorders>
              <w:bottom w:val="single" w:sz="4" w:space="0" w:color="auto"/>
            </w:tcBorders>
          </w:tcPr>
          <w:p w14:paraId="62F09214" w14:textId="6B42B1E1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r w:rsidR="00F67EA1">
              <w:t>2330/46/36</w:t>
            </w:r>
            <w:permEnd w:id="1209167477"/>
          </w:p>
        </w:tc>
      </w:tr>
      <w:permEnd w:id="852176386"/>
      <w:tr w:rsidR="008B1D59" w:rsidRPr="004E410B" w14:paraId="362C958F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04D49C0B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6B72F968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34D6F974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272E6CF8" w14:textId="77777777" w:rsidTr="009F482A">
        <w:tc>
          <w:tcPr>
            <w:tcW w:w="9581" w:type="dxa"/>
            <w:gridSpan w:val="3"/>
          </w:tcPr>
          <w:p w14:paraId="76BF5710" w14:textId="58C047C6" w:rsidR="00D53B05" w:rsidRDefault="00C3420A" w:rsidP="00F85087">
            <w:pPr>
              <w:jc w:val="center"/>
              <w:rPr>
                <w:sz w:val="28"/>
                <w:szCs w:val="28"/>
              </w:rPr>
            </w:pPr>
            <w:permStart w:id="290408566" w:edGrp="everyone" w:colFirst="0" w:colLast="0"/>
            <w:r w:rsidRPr="00C3420A">
              <w:rPr>
                <w:sz w:val="28"/>
                <w:szCs w:val="28"/>
              </w:rPr>
              <w:t xml:space="preserve">О направлении утвержденных списков детей, подлежащих обучению </w:t>
            </w:r>
            <w:r w:rsidR="00D53B05">
              <w:rPr>
                <w:sz w:val="28"/>
                <w:szCs w:val="28"/>
              </w:rPr>
              <w:br/>
            </w:r>
            <w:r w:rsidRPr="00C3420A">
              <w:rPr>
                <w:sz w:val="28"/>
                <w:szCs w:val="28"/>
              </w:rPr>
              <w:t xml:space="preserve">по образовательным программам дошкольного образования  </w:t>
            </w:r>
          </w:p>
          <w:p w14:paraId="67724E30" w14:textId="07703574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на 2024/2025 учебный год</w:t>
            </w:r>
          </w:p>
        </w:tc>
      </w:tr>
      <w:permEnd w:id="290408566"/>
      <w:tr w:rsidR="008B1D59" w:rsidRPr="004E410B" w14:paraId="5A1A799E" w14:textId="77777777" w:rsidTr="009F482A">
        <w:tc>
          <w:tcPr>
            <w:tcW w:w="9581" w:type="dxa"/>
            <w:gridSpan w:val="3"/>
          </w:tcPr>
          <w:p w14:paraId="3B171E4A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00F1DF91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6CE571A" w14:textId="02A4B539" w:rsidR="00D53B05" w:rsidRDefault="00D53B05" w:rsidP="00D53B0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ermStart w:id="714943738" w:edGrp="everyone"/>
      <w:r>
        <w:rPr>
          <w:sz w:val="28"/>
          <w:szCs w:val="28"/>
        </w:rPr>
        <w:t xml:space="preserve">В соответствии с распоряжением Департамента образования Администрации города Екатеринбурга от 02.11.2021 № 2121/46/36 </w:t>
      </w:r>
      <w:r>
        <w:rPr>
          <w:sz w:val="28"/>
          <w:szCs w:val="28"/>
        </w:rPr>
        <w:br/>
        <w:t>«Об организации учета детей, подлежащих обучению по образовательным программам дошкольного образования в муниципальном образовании «город Екатеринбург» и на основании решения комиссии по утверждению списка учтенных детей, подлежащих обучению по образовательным программам дошкольного образования (протокол от 05.12.2024 № 23)</w:t>
      </w:r>
    </w:p>
    <w:p w14:paraId="764EF89A" w14:textId="77777777" w:rsidR="009F482A" w:rsidRPr="00DD6D83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7C02328A" w14:textId="77777777" w:rsidR="00D53B05" w:rsidRPr="00D53B05" w:rsidRDefault="00D53B05" w:rsidP="00D53B0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D53B05">
        <w:rPr>
          <w:sz w:val="28"/>
          <w:szCs w:val="28"/>
        </w:rPr>
        <w:t>Направить утвержденные поименные списки детей, подлежащих обучению по образовательным программам дошкольного образования Академического района (приложение № 1).</w:t>
      </w:r>
    </w:p>
    <w:p w14:paraId="7B59C945" w14:textId="46819D34" w:rsidR="00D53B05" w:rsidRPr="00D53B05" w:rsidRDefault="00D53B05" w:rsidP="00D53B0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D53B05">
        <w:rPr>
          <w:sz w:val="28"/>
          <w:szCs w:val="28"/>
        </w:rPr>
        <w:t>Направить утвержденные поименные списки детей, подлежащих обучению по образовательным программам дошкольного образования Верх – Исетского района (приложение № 2).</w:t>
      </w:r>
    </w:p>
    <w:p w14:paraId="3E8B670F" w14:textId="4DB19E83" w:rsidR="00D53B05" w:rsidRPr="00D53B05" w:rsidRDefault="00D53B05" w:rsidP="00D53B0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D53B05">
        <w:rPr>
          <w:sz w:val="28"/>
          <w:szCs w:val="28"/>
        </w:rPr>
        <w:t>Направить утвержденные поименные списки детей, подлежащих обучению по образовательным программам дошкольного образования Железнодорожного района (приложение № 3).</w:t>
      </w:r>
    </w:p>
    <w:p w14:paraId="04FD8232" w14:textId="72355AB0" w:rsidR="00D53B05" w:rsidRPr="00D53B05" w:rsidRDefault="00D53B05" w:rsidP="00D53B0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D53B05">
        <w:rPr>
          <w:sz w:val="28"/>
          <w:szCs w:val="28"/>
        </w:rPr>
        <w:t>Направить утвержденные поименные списки детей, подлежащих обучению по образовательным программам дошкольного образования Кировского района (приложение № 4).</w:t>
      </w:r>
    </w:p>
    <w:p w14:paraId="0C78602E" w14:textId="7500E43A" w:rsidR="00D53B05" w:rsidRPr="00D53B05" w:rsidRDefault="00D53B05" w:rsidP="00D53B0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D53B05">
        <w:rPr>
          <w:sz w:val="28"/>
          <w:szCs w:val="28"/>
        </w:rPr>
        <w:t>Направить утвержденные поименные списки детей, подлежащих обучению по образовательным программам дошкольного образования Ленинского района (приложение № 5).</w:t>
      </w:r>
    </w:p>
    <w:p w14:paraId="010E780A" w14:textId="39A01BC6" w:rsidR="00D53B05" w:rsidRPr="00D53B05" w:rsidRDefault="00D53B05" w:rsidP="00D53B0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D53B05">
        <w:rPr>
          <w:sz w:val="28"/>
          <w:szCs w:val="28"/>
        </w:rPr>
        <w:t>Направить утвержденные поименные списки детей, подлежащих обучению по образовательным программам дошкольного образования Октябрьского района (приложение № 6).</w:t>
      </w:r>
    </w:p>
    <w:p w14:paraId="231FDB5F" w14:textId="0B1DB8D3" w:rsidR="00D53B05" w:rsidRPr="00D53B05" w:rsidRDefault="00D53B05" w:rsidP="00D53B0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D53B05">
        <w:rPr>
          <w:sz w:val="28"/>
          <w:szCs w:val="28"/>
        </w:rPr>
        <w:t>Направить утвержденные поименные списки детей, подлежащих обучению по образовательным программам дошкольного образования Орджоникидзевского района (приложение № 7).</w:t>
      </w:r>
    </w:p>
    <w:p w14:paraId="182F86C9" w14:textId="23C11628" w:rsidR="00D53B05" w:rsidRPr="00D53B05" w:rsidRDefault="00D53B05" w:rsidP="00D53B0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D53B05">
        <w:rPr>
          <w:sz w:val="28"/>
          <w:szCs w:val="28"/>
        </w:rPr>
        <w:lastRenderedPageBreak/>
        <w:t>Направить утвержденные поименные списки детей, подлежащих обучению по образовательным программам дошкольного образования Чкаловского района (приложение № 8).</w:t>
      </w:r>
    </w:p>
    <w:p w14:paraId="72527FA1" w14:textId="53280DFB" w:rsidR="00D53B05" w:rsidRPr="00D53B05" w:rsidRDefault="00D53B05" w:rsidP="00D53B05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D53B05">
        <w:rPr>
          <w:sz w:val="28"/>
          <w:szCs w:val="28"/>
        </w:rPr>
        <w:t xml:space="preserve">Начальникам районных управлений образования в срок до </w:t>
      </w:r>
      <w:r w:rsidR="00994FCC">
        <w:rPr>
          <w:sz w:val="28"/>
          <w:szCs w:val="28"/>
        </w:rPr>
        <w:t>10</w:t>
      </w:r>
      <w:r w:rsidRPr="00D53B05">
        <w:rPr>
          <w:sz w:val="28"/>
          <w:szCs w:val="28"/>
        </w:rPr>
        <w:t>.1</w:t>
      </w:r>
      <w:r w:rsidR="00994FCC">
        <w:rPr>
          <w:sz w:val="28"/>
          <w:szCs w:val="28"/>
        </w:rPr>
        <w:t>2</w:t>
      </w:r>
      <w:r w:rsidRPr="00D53B05">
        <w:rPr>
          <w:sz w:val="28"/>
          <w:szCs w:val="28"/>
        </w:rPr>
        <w:t>.2024:</w:t>
      </w:r>
    </w:p>
    <w:p w14:paraId="61F74B4B" w14:textId="77777777" w:rsidR="00D53B05" w:rsidRPr="00D53B05" w:rsidRDefault="00D53B05" w:rsidP="00D53B05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D53B05">
        <w:rPr>
          <w:sz w:val="28"/>
          <w:szCs w:val="28"/>
        </w:rPr>
        <w:t>9.1. Направить заверенные копии поименных списков детей, подлежащих обучению по образовательным программам дошкольного образования в образовательные организации.</w:t>
      </w:r>
    </w:p>
    <w:p w14:paraId="671071F5" w14:textId="77777777" w:rsidR="00D53B05" w:rsidRPr="00D53B05" w:rsidRDefault="00D53B05" w:rsidP="00D53B05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D53B05">
        <w:rPr>
          <w:sz w:val="28"/>
          <w:szCs w:val="28"/>
        </w:rPr>
        <w:t>9.2. Организовать индивидуальное информирование родителей (законных представителей) детей, включенных в поименные списки.</w:t>
      </w:r>
    </w:p>
    <w:p w14:paraId="7CF0AB8D" w14:textId="163091A2" w:rsidR="00D53B05" w:rsidRPr="00D53B05" w:rsidRDefault="00D53B05" w:rsidP="00D53B0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D53B05">
        <w:rPr>
          <w:sz w:val="28"/>
          <w:szCs w:val="28"/>
        </w:rPr>
        <w:t>Руководителям муниципальных дошкольных образовательных организаций (далее – МДОО) обеспечить проведение мероприятий по зачислению детей из утверждённых поименных списков в срок до 28.</w:t>
      </w:r>
      <w:r w:rsidR="00994FCC">
        <w:rPr>
          <w:sz w:val="28"/>
          <w:szCs w:val="28"/>
        </w:rPr>
        <w:t>01</w:t>
      </w:r>
      <w:r w:rsidRPr="00D53B05">
        <w:rPr>
          <w:sz w:val="28"/>
          <w:szCs w:val="28"/>
        </w:rPr>
        <w:t>.202</w:t>
      </w:r>
      <w:r w:rsidR="00994FCC">
        <w:rPr>
          <w:sz w:val="28"/>
          <w:szCs w:val="28"/>
        </w:rPr>
        <w:t xml:space="preserve">5 </w:t>
      </w:r>
      <w:r w:rsidRPr="00D53B05">
        <w:rPr>
          <w:sz w:val="28"/>
          <w:szCs w:val="28"/>
        </w:rPr>
        <w:t>года (последний день для зачисления – 27.</w:t>
      </w:r>
      <w:r w:rsidR="00994FCC">
        <w:rPr>
          <w:sz w:val="28"/>
          <w:szCs w:val="28"/>
        </w:rPr>
        <w:t>01</w:t>
      </w:r>
      <w:r w:rsidRPr="00D53B05">
        <w:rPr>
          <w:sz w:val="28"/>
          <w:szCs w:val="28"/>
        </w:rPr>
        <w:t>.202</w:t>
      </w:r>
      <w:r w:rsidR="00994FCC">
        <w:rPr>
          <w:sz w:val="28"/>
          <w:szCs w:val="28"/>
        </w:rPr>
        <w:t>5</w:t>
      </w:r>
      <w:r w:rsidRPr="00D53B05">
        <w:rPr>
          <w:sz w:val="28"/>
          <w:szCs w:val="28"/>
        </w:rPr>
        <w:t xml:space="preserve"> года), в том числе:</w:t>
      </w:r>
    </w:p>
    <w:p w14:paraId="37F2417A" w14:textId="77777777" w:rsidR="00D53B05" w:rsidRPr="00D53B05" w:rsidRDefault="00D53B05" w:rsidP="00D53B0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53B05">
        <w:rPr>
          <w:sz w:val="28"/>
          <w:szCs w:val="28"/>
        </w:rPr>
        <w:t>10.1. Проинформировать родителей (законных представителей) детей, включенных в поименный список для зачисления в МДОО, о возможных формах подачи документов для зачисления.</w:t>
      </w:r>
    </w:p>
    <w:p w14:paraId="63C6A588" w14:textId="77777777" w:rsidR="00D53B05" w:rsidRPr="00D53B05" w:rsidRDefault="00D53B05" w:rsidP="00994FCC">
      <w:pPr>
        <w:widowControl w:val="0"/>
        <w:ind w:firstLine="709"/>
        <w:jc w:val="both"/>
        <w:rPr>
          <w:sz w:val="28"/>
          <w:szCs w:val="28"/>
        </w:rPr>
      </w:pPr>
      <w:r w:rsidRPr="00D53B05">
        <w:rPr>
          <w:sz w:val="28"/>
          <w:szCs w:val="28"/>
        </w:rPr>
        <w:t>10.2. Обеспечить прием документов от родителей (законных представителей) для зачисления детей в МДОО: в ходе личного приема.</w:t>
      </w:r>
    </w:p>
    <w:p w14:paraId="56C945CB" w14:textId="2CEEBDC4" w:rsidR="00D53B05" w:rsidRPr="00D53B05" w:rsidRDefault="00D53B05" w:rsidP="00D53B0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D53B05">
        <w:rPr>
          <w:sz w:val="28"/>
          <w:szCs w:val="28"/>
        </w:rPr>
        <w:t xml:space="preserve">Отделу информационных технологий и организационной работы Департамента образования обеспечить размещение распоряжения на сайте Департамента образования в разделе «Дошкольные образовательные учреждения/документы» (без приложений). </w:t>
      </w:r>
    </w:p>
    <w:p w14:paraId="5560AB6C" w14:textId="535F1F08" w:rsidR="00AA455F" w:rsidRPr="00AA455F" w:rsidRDefault="00D53B05" w:rsidP="00D53B05">
      <w:pPr>
        <w:widowControl w:val="0"/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 w:rsidRPr="00D53B05">
        <w:rPr>
          <w:sz w:val="28"/>
          <w:szCs w:val="28"/>
        </w:rPr>
        <w:t>Контроль за исполнением распоряжения оставляю за собой</w:t>
      </w:r>
    </w:p>
    <w:permEnd w:id="714943738"/>
    <w:p w14:paraId="789D273F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4CFED40A" w14:textId="77777777" w:rsidTr="00E71979">
        <w:tc>
          <w:tcPr>
            <w:tcW w:w="5103" w:type="dxa"/>
            <w:vAlign w:val="bottom"/>
          </w:tcPr>
          <w:p w14:paraId="3FF793FF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17F57E12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974997973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974997973"/>
          </w:p>
        </w:tc>
        <w:tc>
          <w:tcPr>
            <w:tcW w:w="4478" w:type="dxa"/>
            <w:vAlign w:val="bottom"/>
          </w:tcPr>
          <w:p w14:paraId="3FF2499D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779901688" w:edGrp="everyone"/>
            <w:r w:rsidRPr="00C3420A">
              <w:rPr>
                <w:sz w:val="28"/>
                <w:szCs w:val="28"/>
              </w:rPr>
              <w:t xml:space="preserve">И.В. </w:t>
            </w:r>
            <w:proofErr w:type="spellStart"/>
            <w:r w:rsidRPr="00C3420A">
              <w:rPr>
                <w:sz w:val="28"/>
                <w:szCs w:val="28"/>
              </w:rPr>
              <w:t>Гумбатова</w:t>
            </w:r>
            <w:permEnd w:id="779901688"/>
            <w:proofErr w:type="spellEnd"/>
          </w:p>
        </w:tc>
      </w:tr>
    </w:tbl>
    <w:p w14:paraId="671972D3" w14:textId="77777777" w:rsidR="00330B6E" w:rsidRPr="00C3420A" w:rsidRDefault="00330B6E" w:rsidP="005B6D49">
      <w:pPr>
        <w:pStyle w:val="ConsNormal"/>
        <w:widowControl/>
        <w:ind w:firstLine="0"/>
      </w:pPr>
      <w:permStart w:id="177018067" w:edGrp="everyone"/>
      <w:permEnd w:id="177018067"/>
    </w:p>
    <w:sectPr w:rsidR="00330B6E" w:rsidRPr="00C3420A" w:rsidSect="009F48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755AA" w14:textId="77777777" w:rsidR="002F52B1" w:rsidRDefault="002F52B1">
      <w:r>
        <w:separator/>
      </w:r>
    </w:p>
  </w:endnote>
  <w:endnote w:type="continuationSeparator" w:id="0">
    <w:p w14:paraId="789FD1DD" w14:textId="77777777" w:rsidR="002F52B1" w:rsidRDefault="002F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C169E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Вр-6359208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8FEB5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Вр-6359208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1F3B2" w14:textId="77777777" w:rsidR="002F52B1" w:rsidRDefault="002F52B1">
      <w:r>
        <w:separator/>
      </w:r>
    </w:p>
  </w:footnote>
  <w:footnote w:type="continuationSeparator" w:id="0">
    <w:p w14:paraId="74F454DF" w14:textId="77777777" w:rsidR="002F52B1" w:rsidRDefault="002F5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ermStart w:id="841747357" w:edGrp="everyone"/>
  <w:p w14:paraId="490D6822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8C4224">
      <w:rPr>
        <w:noProof/>
      </w:rPr>
      <w:t>2</w:t>
    </w:r>
    <w:r>
      <w:fldChar w:fldCharType="end"/>
    </w:r>
  </w:p>
  <w:permEnd w:id="841747357"/>
  <w:p w14:paraId="2260A98F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E23BB" w14:textId="77777777" w:rsidR="00810AAA" w:rsidRDefault="00810AAA" w:rsidP="00810AAA">
    <w:pPr>
      <w:pStyle w:val="a5"/>
      <w:jc w:val="center"/>
    </w:pPr>
    <w:permStart w:id="2106263061" w:edGrp="everyone"/>
    <w:permEnd w:id="210626306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52B1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75A4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4224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94FCC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87861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53B05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67EA1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A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2CCBBB-B83E-47A8-8F1B-3B3B3F6BD6D0}"/>
</file>

<file path=customXml/itemProps2.xml><?xml version="1.0" encoding="utf-8"?>
<ds:datastoreItem xmlns:ds="http://schemas.openxmlformats.org/officeDocument/2006/customXml" ds:itemID="{E61B8903-AABB-40C4-8B9A-199D0211DEAF}"/>
</file>

<file path=customXml/itemProps3.xml><?xml version="1.0" encoding="utf-8"?>
<ds:datastoreItem xmlns:ds="http://schemas.openxmlformats.org/officeDocument/2006/customXml" ds:itemID="{BCAC6AD8-AA47-4B51-B705-9769856BD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2813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oktroo1</cp:lastModifiedBy>
  <cp:revision>2</cp:revision>
  <cp:lastPrinted>2010-07-27T08:41:00Z</cp:lastPrinted>
  <dcterms:created xsi:type="dcterms:W3CDTF">2024-12-10T08:39:00Z</dcterms:created>
  <dcterms:modified xsi:type="dcterms:W3CDTF">2024-12-10T08:39:00Z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  <property fmtid="{D5CDD505-2E9C-101B-9397-08002B2CF9AE}" pid="27" name="ContentTypeId">
    <vt:lpwstr>0x01010076F9EBA297DCEF44B13C7E0726CD8AD7</vt:lpwstr>
  </property>
</Properties>
</file>